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A258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Byrne, Alan</w:t>
      </w:r>
    </w:p>
    <w:p w:rsidR="0036062D" w:rsidRDefault="0036062D">
      <w:r>
        <w:rPr>
          <w:noProof/>
          <w:lang w:eastAsia="en-AU"/>
        </w:rPr>
        <w:drawing>
          <wp:inline distT="0" distB="0" distL="0" distR="0">
            <wp:extent cx="962025" cy="13145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n Byrne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31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Default="005F4C2D" w:rsidP="0036062D">
      <w:pPr>
        <w:jc w:val="both"/>
      </w:pPr>
      <w:bookmarkStart w:id="0" w:name="_GoBack"/>
      <w:proofErr w:type="gramStart"/>
      <w:r>
        <w:t>Promoted to District Forester (Training) in Dwellingup 1988.</w:t>
      </w:r>
      <w:proofErr w:type="gramEnd"/>
      <w:r>
        <w:t xml:space="preserve"> </w:t>
      </w:r>
      <w:r w:rsidR="00A25881">
        <w:t>CALM coordinator of organisational learning and development in 2002.</w:t>
      </w:r>
    </w:p>
    <w:bookmarkEnd w:id="0"/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36062D"/>
    <w:rsid w:val="00492E2B"/>
    <w:rsid w:val="005F4C2D"/>
    <w:rsid w:val="00843A7E"/>
    <w:rsid w:val="00885B75"/>
    <w:rsid w:val="00967900"/>
    <w:rsid w:val="00A25881"/>
    <w:rsid w:val="00A40DCF"/>
    <w:rsid w:val="00A51D87"/>
    <w:rsid w:val="00A60FB9"/>
    <w:rsid w:val="00A74545"/>
    <w:rsid w:val="00A8675A"/>
    <w:rsid w:val="00BD3749"/>
    <w:rsid w:val="00CB2D50"/>
    <w:rsid w:val="00D410EF"/>
    <w:rsid w:val="00ED2957"/>
    <w:rsid w:val="00F2632A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2013-09-17T13:00:00Z</dcterms:created>
  <dcterms:modified xsi:type="dcterms:W3CDTF">2013-09-20T01:23:00Z</dcterms:modified>
</cp:coreProperties>
</file>